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FE1" w:rsidRDefault="0049092C" w:rsidP="00FD1F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FD1FE1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ок</w:t>
      </w:r>
      <w:r w:rsidR="009C1781">
        <w:rPr>
          <w:rFonts w:ascii="Times New Roman" w:hAnsi="Times New Roman" w:cs="Times New Roman"/>
          <w:sz w:val="28"/>
          <w:szCs w:val="28"/>
        </w:rPr>
        <w:t>тября</w:t>
      </w:r>
      <w:r w:rsidR="00F57D9A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="00CA090F" w:rsidRPr="001B74E8">
        <w:rPr>
          <w:rFonts w:ascii="Times New Roman" w:hAnsi="Times New Roman" w:cs="Times New Roman"/>
          <w:sz w:val="28"/>
          <w:szCs w:val="28"/>
        </w:rPr>
        <w:t>20</w:t>
      </w:r>
      <w:r w:rsidR="00000649" w:rsidRPr="001B74E8">
        <w:rPr>
          <w:rFonts w:ascii="Times New Roman" w:hAnsi="Times New Roman" w:cs="Times New Roman"/>
          <w:sz w:val="28"/>
          <w:szCs w:val="28"/>
        </w:rPr>
        <w:t>2</w:t>
      </w:r>
      <w:r w:rsidR="00BE6879">
        <w:rPr>
          <w:rFonts w:ascii="Times New Roman" w:hAnsi="Times New Roman" w:cs="Times New Roman"/>
          <w:sz w:val="28"/>
          <w:szCs w:val="28"/>
        </w:rPr>
        <w:t>5</w:t>
      </w:r>
      <w:r w:rsidR="00CA090F" w:rsidRPr="001B74E8">
        <w:rPr>
          <w:rFonts w:ascii="Times New Roman" w:hAnsi="Times New Roman" w:cs="Times New Roman"/>
          <w:sz w:val="28"/>
          <w:szCs w:val="28"/>
        </w:rPr>
        <w:t xml:space="preserve"> г. в помещении Управления Федерального казначейства по Тюменской области, расположенном по адресу: г. Тюмень, </w:t>
      </w:r>
      <w:r w:rsidR="00573441" w:rsidRPr="001B74E8">
        <w:rPr>
          <w:rFonts w:ascii="Times New Roman" w:hAnsi="Times New Roman" w:cs="Times New Roman"/>
          <w:sz w:val="28"/>
          <w:szCs w:val="28"/>
        </w:rPr>
        <w:br/>
      </w:r>
      <w:r w:rsidR="00CA090F" w:rsidRPr="001B74E8">
        <w:rPr>
          <w:rFonts w:ascii="Times New Roman" w:hAnsi="Times New Roman" w:cs="Times New Roman"/>
          <w:sz w:val="28"/>
          <w:szCs w:val="28"/>
        </w:rPr>
        <w:t>ул. Урицкого, д. 36, состо</w:t>
      </w:r>
      <w:r w:rsidR="00EF27E0" w:rsidRPr="001B74E8">
        <w:rPr>
          <w:rFonts w:ascii="Times New Roman" w:hAnsi="Times New Roman" w:cs="Times New Roman"/>
          <w:sz w:val="28"/>
          <w:szCs w:val="28"/>
        </w:rPr>
        <w:t>ится</w:t>
      </w:r>
      <w:r w:rsidR="00396F8F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="00CA090F" w:rsidRPr="001B74E8">
        <w:rPr>
          <w:rFonts w:ascii="Times New Roman" w:hAnsi="Times New Roman" w:cs="Times New Roman"/>
          <w:sz w:val="28"/>
          <w:szCs w:val="28"/>
        </w:rPr>
        <w:t>заседание Контрольной комиссии У</w:t>
      </w:r>
      <w:r w:rsidR="000649CD" w:rsidRPr="001B74E8">
        <w:rPr>
          <w:rFonts w:ascii="Times New Roman" w:hAnsi="Times New Roman" w:cs="Times New Roman"/>
          <w:sz w:val="28"/>
          <w:szCs w:val="28"/>
        </w:rPr>
        <w:t xml:space="preserve">ФК </w:t>
      </w:r>
      <w:r w:rsidR="009C1781">
        <w:rPr>
          <w:rFonts w:ascii="Times New Roman" w:hAnsi="Times New Roman" w:cs="Times New Roman"/>
          <w:sz w:val="28"/>
          <w:szCs w:val="28"/>
        </w:rPr>
        <w:br/>
      </w:r>
      <w:r w:rsidR="000649CD" w:rsidRPr="001B74E8">
        <w:rPr>
          <w:rFonts w:ascii="Times New Roman" w:hAnsi="Times New Roman" w:cs="Times New Roman"/>
          <w:sz w:val="28"/>
          <w:szCs w:val="28"/>
        </w:rPr>
        <w:t>по Тюменской области, на</w:t>
      </w:r>
      <w:r w:rsidR="00CA090F" w:rsidRPr="001B74E8">
        <w:rPr>
          <w:rFonts w:ascii="Times New Roman" w:hAnsi="Times New Roman" w:cs="Times New Roman"/>
          <w:sz w:val="28"/>
          <w:szCs w:val="28"/>
        </w:rPr>
        <w:t xml:space="preserve"> котором </w:t>
      </w:r>
      <w:r w:rsidR="00EF27E0" w:rsidRPr="001B74E8">
        <w:rPr>
          <w:rFonts w:ascii="Times New Roman" w:hAnsi="Times New Roman" w:cs="Times New Roman"/>
          <w:sz w:val="28"/>
          <w:szCs w:val="28"/>
        </w:rPr>
        <w:t>будут</w:t>
      </w:r>
      <w:r w:rsidR="003462B7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="0044297A" w:rsidRPr="001B74E8">
        <w:rPr>
          <w:rFonts w:ascii="Times New Roman" w:hAnsi="Times New Roman" w:cs="Times New Roman"/>
          <w:sz w:val="28"/>
          <w:szCs w:val="28"/>
        </w:rPr>
        <w:t>рассмотрен</w:t>
      </w:r>
      <w:r w:rsidR="003462B7" w:rsidRPr="001B74E8">
        <w:rPr>
          <w:rFonts w:ascii="Times New Roman" w:hAnsi="Times New Roman" w:cs="Times New Roman"/>
          <w:sz w:val="28"/>
          <w:szCs w:val="28"/>
        </w:rPr>
        <w:t>ы</w:t>
      </w:r>
      <w:r w:rsidR="003900DC" w:rsidRPr="001B74E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62B7" w:rsidRPr="001B74E8">
        <w:rPr>
          <w:rFonts w:ascii="Times New Roman" w:hAnsi="Times New Roman"/>
          <w:color w:val="000000"/>
          <w:sz w:val="28"/>
          <w:szCs w:val="28"/>
        </w:rPr>
        <w:t xml:space="preserve">результаты </w:t>
      </w:r>
      <w:r w:rsidR="008A3E3C">
        <w:rPr>
          <w:rFonts w:ascii="Times New Roman" w:hAnsi="Times New Roman"/>
          <w:color w:val="000000"/>
          <w:sz w:val="28"/>
          <w:szCs w:val="28"/>
        </w:rPr>
        <w:t>следующих контрольных мероприятий:</w:t>
      </w:r>
    </w:p>
    <w:p w:rsidR="009C1781" w:rsidRPr="00FD1FE1" w:rsidRDefault="00FD1FE1" w:rsidP="00FD1FE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E1">
        <w:rPr>
          <w:rFonts w:ascii="Times New Roman" w:hAnsi="Times New Roman" w:cs="Times New Roman"/>
          <w:sz w:val="28"/>
          <w:szCs w:val="28"/>
        </w:rPr>
        <w:t>проверки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>
        <w:rPr>
          <w:sz w:val="28"/>
          <w:szCs w:val="28"/>
        </w:rPr>
        <w:t xml:space="preserve"> </w:t>
      </w:r>
      <w:r w:rsidR="00F5426D" w:rsidRPr="00F5426D">
        <w:rPr>
          <w:rFonts w:ascii="Times New Roman" w:hAnsi="Times New Roman" w:cs="Times New Roman"/>
          <w:sz w:val="28"/>
          <w:szCs w:val="28"/>
        </w:rPr>
        <w:t xml:space="preserve">в </w:t>
      </w:r>
      <w:r w:rsidRPr="00FD1FE1">
        <w:rPr>
          <w:rFonts w:ascii="Times New Roman" w:hAnsi="Times New Roman" w:cs="Times New Roman"/>
          <w:sz w:val="28"/>
          <w:szCs w:val="28"/>
        </w:rPr>
        <w:t>Государственном казенном учреждении Тюменской области «Управление капитального строительства»</w:t>
      </w:r>
      <w:r w:rsidR="00F614C1" w:rsidRPr="00FD1FE1">
        <w:rPr>
          <w:rFonts w:ascii="Times New Roman" w:hAnsi="Times New Roman" w:cs="Times New Roman"/>
          <w:sz w:val="28"/>
          <w:szCs w:val="28"/>
        </w:rPr>
        <w:t>;</w:t>
      </w:r>
    </w:p>
    <w:p w:rsidR="00FD1FE1" w:rsidRDefault="00FD1FE1" w:rsidP="001B74E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E1">
        <w:rPr>
          <w:rFonts w:ascii="Times New Roman" w:hAnsi="Times New Roman" w:cs="Times New Roman"/>
          <w:sz w:val="28"/>
          <w:szCs w:val="28"/>
        </w:rPr>
        <w:t>проверки деятельности организаций в сфере теплоснабжения</w:t>
      </w:r>
      <w:r w:rsidR="00F5426D" w:rsidRPr="00FD1FE1">
        <w:rPr>
          <w:rFonts w:ascii="Times New Roman" w:hAnsi="Times New Roman" w:cs="Times New Roman"/>
          <w:sz w:val="28"/>
          <w:szCs w:val="28"/>
        </w:rPr>
        <w:t xml:space="preserve">, в </w:t>
      </w:r>
      <w:r w:rsidRPr="00FD1FE1">
        <w:rPr>
          <w:rFonts w:ascii="Times New Roman" w:hAnsi="Times New Roman" w:cs="Times New Roman"/>
          <w:sz w:val="28"/>
          <w:szCs w:val="28"/>
        </w:rPr>
        <w:t>Акционерном обществе «Сибирско-Уральская энергетическая компания»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10D73" w:rsidRDefault="00710D73" w:rsidP="001B74E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710D73">
        <w:rPr>
          <w:rFonts w:ascii="Times New Roman" w:hAnsi="Times New Roman" w:cs="Times New Roman"/>
          <w:sz w:val="28"/>
          <w:szCs w:val="28"/>
        </w:rPr>
        <w:t xml:space="preserve">обследования в отношении деятельности организаций в сфере теплоснабжения в </w:t>
      </w:r>
      <w:r w:rsidRPr="00710D73">
        <w:rPr>
          <w:rFonts w:ascii="Times New Roman" w:hAnsi="Times New Roman" w:cs="Times New Roman"/>
          <w:spacing w:val="-6"/>
          <w:sz w:val="28"/>
          <w:szCs w:val="28"/>
        </w:rPr>
        <w:t>Департаменте тарифной и ценовой политики Тюменской области</w:t>
      </w:r>
      <w:r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:rsidR="00ED1D73" w:rsidRDefault="00710D73" w:rsidP="001B74E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1FE1">
        <w:rPr>
          <w:rFonts w:ascii="Times New Roman" w:hAnsi="Times New Roman" w:cs="Times New Roman"/>
          <w:sz w:val="28"/>
          <w:szCs w:val="28"/>
        </w:rPr>
        <w:t>проверки деятельности организаций в сфере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A1086D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Департаменте </w:t>
      </w:r>
      <w:r w:rsidRPr="00A1086D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хозяйства Администрации города Тюмени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10D73" w:rsidRPr="007F7699" w:rsidRDefault="00710D73" w:rsidP="001B74E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1FE1">
        <w:rPr>
          <w:rFonts w:ascii="Times New Roman" w:hAnsi="Times New Roman" w:cs="Times New Roman"/>
          <w:sz w:val="28"/>
          <w:szCs w:val="28"/>
        </w:rPr>
        <w:t>проверки деятельности организаций в сфере теплоснабжения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Pr="00710D73">
        <w:rPr>
          <w:spacing w:val="-6"/>
          <w:sz w:val="28"/>
          <w:szCs w:val="28"/>
        </w:rPr>
        <w:t xml:space="preserve"> </w:t>
      </w:r>
      <w:r w:rsidRPr="00710D73">
        <w:rPr>
          <w:rFonts w:ascii="Times New Roman" w:hAnsi="Times New Roman" w:cs="Times New Roman"/>
          <w:spacing w:val="-6"/>
          <w:sz w:val="28"/>
          <w:szCs w:val="28"/>
        </w:rPr>
        <w:t>Департаменте жилищно-коммунального хозяйства Тюменской области</w:t>
      </w:r>
      <w:r w:rsidR="00A34590">
        <w:rPr>
          <w:rFonts w:ascii="Times New Roman" w:hAnsi="Times New Roman" w:cs="Times New Roman"/>
          <w:spacing w:val="-6"/>
          <w:sz w:val="28"/>
          <w:szCs w:val="28"/>
        </w:rPr>
        <w:t>.</w:t>
      </w:r>
      <w:bookmarkStart w:id="0" w:name="_GoBack"/>
      <w:bookmarkEnd w:id="0"/>
    </w:p>
    <w:p w:rsidR="00C0100B" w:rsidRPr="001B74E8" w:rsidRDefault="008C7729" w:rsidP="001B74E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74E8">
        <w:rPr>
          <w:rFonts w:ascii="Times New Roman" w:hAnsi="Times New Roman" w:cs="Times New Roman"/>
          <w:sz w:val="28"/>
          <w:szCs w:val="28"/>
        </w:rPr>
        <w:t>На заседани</w:t>
      </w:r>
      <w:r w:rsidR="000F2FCD" w:rsidRPr="001B74E8">
        <w:rPr>
          <w:rFonts w:ascii="Times New Roman" w:hAnsi="Times New Roman" w:cs="Times New Roman"/>
          <w:sz w:val="28"/>
          <w:szCs w:val="28"/>
        </w:rPr>
        <w:t>е</w:t>
      </w:r>
      <w:r w:rsidRPr="001B74E8">
        <w:rPr>
          <w:rFonts w:ascii="Times New Roman" w:hAnsi="Times New Roman" w:cs="Times New Roman"/>
          <w:sz w:val="28"/>
          <w:szCs w:val="28"/>
        </w:rPr>
        <w:t xml:space="preserve"> при</w:t>
      </w:r>
      <w:r w:rsidR="000F2FCD" w:rsidRPr="001B74E8">
        <w:rPr>
          <w:rFonts w:ascii="Times New Roman" w:hAnsi="Times New Roman" w:cs="Times New Roman"/>
          <w:sz w:val="28"/>
          <w:szCs w:val="28"/>
        </w:rPr>
        <w:t>глашены</w:t>
      </w:r>
      <w:r w:rsidRPr="001B74E8">
        <w:rPr>
          <w:rFonts w:ascii="Times New Roman" w:hAnsi="Times New Roman" w:cs="Times New Roman"/>
          <w:sz w:val="28"/>
          <w:szCs w:val="28"/>
        </w:rPr>
        <w:t xml:space="preserve"> представители объект</w:t>
      </w:r>
      <w:r w:rsidR="00E371FD">
        <w:rPr>
          <w:rFonts w:ascii="Times New Roman" w:hAnsi="Times New Roman" w:cs="Times New Roman"/>
          <w:sz w:val="28"/>
          <w:szCs w:val="28"/>
        </w:rPr>
        <w:t>ов</w:t>
      </w:r>
      <w:r w:rsidR="002D49D5" w:rsidRPr="001B74E8">
        <w:rPr>
          <w:rFonts w:ascii="Times New Roman" w:hAnsi="Times New Roman" w:cs="Times New Roman"/>
          <w:sz w:val="28"/>
          <w:szCs w:val="28"/>
        </w:rPr>
        <w:t xml:space="preserve"> </w:t>
      </w:r>
      <w:r w:rsidRPr="001B74E8">
        <w:rPr>
          <w:rFonts w:ascii="Times New Roman" w:hAnsi="Times New Roman" w:cs="Times New Roman"/>
          <w:sz w:val="28"/>
          <w:szCs w:val="28"/>
        </w:rPr>
        <w:t xml:space="preserve">контроля. 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 xml:space="preserve">В ходе обсуждения </w:t>
      </w:r>
      <w:r w:rsidR="00E73BD1" w:rsidRPr="001B74E8">
        <w:rPr>
          <w:rFonts w:ascii="Times New Roman" w:hAnsi="Times New Roman" w:cs="Times New Roman"/>
          <w:bCs/>
          <w:sz w:val="28"/>
          <w:szCs w:val="28"/>
        </w:rPr>
        <w:t>б</w:t>
      </w:r>
      <w:r w:rsidR="000F2FCD" w:rsidRPr="001B74E8">
        <w:rPr>
          <w:rFonts w:ascii="Times New Roman" w:hAnsi="Times New Roman" w:cs="Times New Roman"/>
          <w:bCs/>
          <w:sz w:val="28"/>
          <w:szCs w:val="28"/>
        </w:rPr>
        <w:t>удут</w:t>
      </w:r>
      <w:r w:rsidR="005A1017" w:rsidRPr="001B74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>выработаны предложения по р</w:t>
      </w:r>
      <w:r w:rsidR="0000030A" w:rsidRPr="001B74E8">
        <w:rPr>
          <w:rFonts w:ascii="Times New Roman" w:hAnsi="Times New Roman" w:cs="Times New Roman"/>
          <w:bCs/>
          <w:sz w:val="28"/>
          <w:szCs w:val="28"/>
        </w:rPr>
        <w:t>еализации результатов контрольн</w:t>
      </w:r>
      <w:r w:rsidRPr="001B74E8">
        <w:rPr>
          <w:rFonts w:ascii="Times New Roman" w:hAnsi="Times New Roman" w:cs="Times New Roman"/>
          <w:bCs/>
          <w:sz w:val="28"/>
          <w:szCs w:val="28"/>
        </w:rPr>
        <w:t xml:space="preserve">ых 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>мероприяти</w:t>
      </w:r>
      <w:r w:rsidRPr="001B74E8">
        <w:rPr>
          <w:rFonts w:ascii="Times New Roman" w:hAnsi="Times New Roman" w:cs="Times New Roman"/>
          <w:bCs/>
          <w:sz w:val="28"/>
          <w:szCs w:val="28"/>
        </w:rPr>
        <w:t>й</w:t>
      </w:r>
      <w:r w:rsidR="00C0100B" w:rsidRPr="001B74E8">
        <w:rPr>
          <w:rFonts w:ascii="Times New Roman" w:hAnsi="Times New Roman" w:cs="Times New Roman"/>
          <w:bCs/>
          <w:sz w:val="28"/>
          <w:szCs w:val="28"/>
        </w:rPr>
        <w:t>.</w:t>
      </w:r>
    </w:p>
    <w:p w:rsidR="00C628CE" w:rsidRPr="001B74E8" w:rsidRDefault="00C628CE" w:rsidP="001B74E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C628CE" w:rsidRPr="001B74E8" w:rsidSect="00BD7B91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FB9" w:rsidRDefault="00233FB9" w:rsidP="00BD7B91">
      <w:pPr>
        <w:spacing w:after="0" w:line="240" w:lineRule="auto"/>
      </w:pPr>
      <w:r>
        <w:separator/>
      </w:r>
    </w:p>
  </w:endnote>
  <w:endnote w:type="continuationSeparator" w:id="0">
    <w:p w:rsidR="00233FB9" w:rsidRDefault="00233FB9" w:rsidP="00BD7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FB9" w:rsidRDefault="00233FB9" w:rsidP="00BD7B91">
      <w:pPr>
        <w:spacing w:after="0" w:line="240" w:lineRule="auto"/>
      </w:pPr>
      <w:r>
        <w:separator/>
      </w:r>
    </w:p>
  </w:footnote>
  <w:footnote w:type="continuationSeparator" w:id="0">
    <w:p w:rsidR="00233FB9" w:rsidRDefault="00233FB9" w:rsidP="00BD7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8457317"/>
      <w:docPartObj>
        <w:docPartGallery w:val="Page Numbers (Top of Page)"/>
        <w:docPartUnique/>
      </w:docPartObj>
    </w:sdtPr>
    <w:sdtEndPr/>
    <w:sdtContent>
      <w:p w:rsidR="00233FB9" w:rsidRDefault="00233FB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33FB9" w:rsidRDefault="00233FB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3240DF"/>
    <w:multiLevelType w:val="hybridMultilevel"/>
    <w:tmpl w:val="9FECCA34"/>
    <w:lvl w:ilvl="0" w:tplc="AF026C8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98507B"/>
    <w:multiLevelType w:val="hybridMultilevel"/>
    <w:tmpl w:val="ED50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08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4EC"/>
    <w:rsid w:val="0000030A"/>
    <w:rsid w:val="00000649"/>
    <w:rsid w:val="0001071A"/>
    <w:rsid w:val="0001290D"/>
    <w:rsid w:val="000253CD"/>
    <w:rsid w:val="00027B57"/>
    <w:rsid w:val="0003758B"/>
    <w:rsid w:val="00041E69"/>
    <w:rsid w:val="00044BF7"/>
    <w:rsid w:val="00055AE4"/>
    <w:rsid w:val="00056F87"/>
    <w:rsid w:val="0006225F"/>
    <w:rsid w:val="0006420C"/>
    <w:rsid w:val="000649CD"/>
    <w:rsid w:val="00082428"/>
    <w:rsid w:val="00092176"/>
    <w:rsid w:val="0009599E"/>
    <w:rsid w:val="000963ED"/>
    <w:rsid w:val="000A1D2D"/>
    <w:rsid w:val="000B2245"/>
    <w:rsid w:val="000C5B75"/>
    <w:rsid w:val="000D0067"/>
    <w:rsid w:val="000D460F"/>
    <w:rsid w:val="000F2FCD"/>
    <w:rsid w:val="000F5BE4"/>
    <w:rsid w:val="001112B4"/>
    <w:rsid w:val="0012503F"/>
    <w:rsid w:val="00126BCA"/>
    <w:rsid w:val="00132F6B"/>
    <w:rsid w:val="00133F00"/>
    <w:rsid w:val="00140FB9"/>
    <w:rsid w:val="00141FB6"/>
    <w:rsid w:val="00146D45"/>
    <w:rsid w:val="00161596"/>
    <w:rsid w:val="00166FFD"/>
    <w:rsid w:val="00174709"/>
    <w:rsid w:val="00191986"/>
    <w:rsid w:val="001A160E"/>
    <w:rsid w:val="001A355B"/>
    <w:rsid w:val="001B3773"/>
    <w:rsid w:val="001B74E8"/>
    <w:rsid w:val="001C1D95"/>
    <w:rsid w:val="001C3428"/>
    <w:rsid w:val="001F38DC"/>
    <w:rsid w:val="002064A5"/>
    <w:rsid w:val="00210D0B"/>
    <w:rsid w:val="00220D5C"/>
    <w:rsid w:val="00230551"/>
    <w:rsid w:val="002324D2"/>
    <w:rsid w:val="00233FB9"/>
    <w:rsid w:val="0023670C"/>
    <w:rsid w:val="002412D3"/>
    <w:rsid w:val="00242F61"/>
    <w:rsid w:val="00245FF3"/>
    <w:rsid w:val="0024648A"/>
    <w:rsid w:val="0025121A"/>
    <w:rsid w:val="00252559"/>
    <w:rsid w:val="00252887"/>
    <w:rsid w:val="00255EE2"/>
    <w:rsid w:val="00263C06"/>
    <w:rsid w:val="00265B97"/>
    <w:rsid w:val="00271CCA"/>
    <w:rsid w:val="002765D8"/>
    <w:rsid w:val="00282D8F"/>
    <w:rsid w:val="00295C49"/>
    <w:rsid w:val="002A1652"/>
    <w:rsid w:val="002A67D3"/>
    <w:rsid w:val="002A6FE3"/>
    <w:rsid w:val="002D0857"/>
    <w:rsid w:val="002D49D5"/>
    <w:rsid w:val="00303D69"/>
    <w:rsid w:val="00305DA4"/>
    <w:rsid w:val="00307CEC"/>
    <w:rsid w:val="003125AF"/>
    <w:rsid w:val="00321311"/>
    <w:rsid w:val="00324CD3"/>
    <w:rsid w:val="0032653A"/>
    <w:rsid w:val="0033569E"/>
    <w:rsid w:val="0034086D"/>
    <w:rsid w:val="003462B7"/>
    <w:rsid w:val="00354333"/>
    <w:rsid w:val="00360FB5"/>
    <w:rsid w:val="00362C2F"/>
    <w:rsid w:val="00365DE0"/>
    <w:rsid w:val="00365E59"/>
    <w:rsid w:val="00382827"/>
    <w:rsid w:val="003900DC"/>
    <w:rsid w:val="00390DB4"/>
    <w:rsid w:val="00396F8F"/>
    <w:rsid w:val="003A15E5"/>
    <w:rsid w:val="003A2758"/>
    <w:rsid w:val="003C6E62"/>
    <w:rsid w:val="003D4B4D"/>
    <w:rsid w:val="003F62D7"/>
    <w:rsid w:val="003F776D"/>
    <w:rsid w:val="00414119"/>
    <w:rsid w:val="00427815"/>
    <w:rsid w:val="004323DD"/>
    <w:rsid w:val="0044297A"/>
    <w:rsid w:val="004437E5"/>
    <w:rsid w:val="00443E7E"/>
    <w:rsid w:val="00443FF7"/>
    <w:rsid w:val="00452E27"/>
    <w:rsid w:val="00462FBB"/>
    <w:rsid w:val="00466382"/>
    <w:rsid w:val="004670EA"/>
    <w:rsid w:val="004742F4"/>
    <w:rsid w:val="0049092C"/>
    <w:rsid w:val="004913F4"/>
    <w:rsid w:val="0049189C"/>
    <w:rsid w:val="00495253"/>
    <w:rsid w:val="004953F1"/>
    <w:rsid w:val="004A0B82"/>
    <w:rsid w:val="004A6070"/>
    <w:rsid w:val="004B274B"/>
    <w:rsid w:val="004B7DEE"/>
    <w:rsid w:val="00515142"/>
    <w:rsid w:val="005222A9"/>
    <w:rsid w:val="0053623C"/>
    <w:rsid w:val="0054415E"/>
    <w:rsid w:val="00546219"/>
    <w:rsid w:val="0054686B"/>
    <w:rsid w:val="00553803"/>
    <w:rsid w:val="00555EB6"/>
    <w:rsid w:val="00560ABE"/>
    <w:rsid w:val="0057058F"/>
    <w:rsid w:val="00573441"/>
    <w:rsid w:val="0057632F"/>
    <w:rsid w:val="00581E5F"/>
    <w:rsid w:val="0058483B"/>
    <w:rsid w:val="0059008F"/>
    <w:rsid w:val="00590643"/>
    <w:rsid w:val="005925E5"/>
    <w:rsid w:val="005A1017"/>
    <w:rsid w:val="005A30F2"/>
    <w:rsid w:val="005C53FD"/>
    <w:rsid w:val="005D0AF9"/>
    <w:rsid w:val="005D1EFA"/>
    <w:rsid w:val="005D3E84"/>
    <w:rsid w:val="005E496E"/>
    <w:rsid w:val="005F0F66"/>
    <w:rsid w:val="005F1A29"/>
    <w:rsid w:val="005F578B"/>
    <w:rsid w:val="005F5C25"/>
    <w:rsid w:val="005F6D54"/>
    <w:rsid w:val="005F71A8"/>
    <w:rsid w:val="00604308"/>
    <w:rsid w:val="00613BC3"/>
    <w:rsid w:val="00613DC1"/>
    <w:rsid w:val="006153FB"/>
    <w:rsid w:val="0063641D"/>
    <w:rsid w:val="0063698F"/>
    <w:rsid w:val="00640E5A"/>
    <w:rsid w:val="0064201C"/>
    <w:rsid w:val="0064242A"/>
    <w:rsid w:val="00654619"/>
    <w:rsid w:val="00656659"/>
    <w:rsid w:val="00662A08"/>
    <w:rsid w:val="00670BC4"/>
    <w:rsid w:val="00677C1F"/>
    <w:rsid w:val="00683150"/>
    <w:rsid w:val="006905C2"/>
    <w:rsid w:val="00692640"/>
    <w:rsid w:val="00694949"/>
    <w:rsid w:val="00694A84"/>
    <w:rsid w:val="00694A8E"/>
    <w:rsid w:val="006955E8"/>
    <w:rsid w:val="006A3C29"/>
    <w:rsid w:val="006A59A1"/>
    <w:rsid w:val="006B30D0"/>
    <w:rsid w:val="006D5D8A"/>
    <w:rsid w:val="006D5DEA"/>
    <w:rsid w:val="006F01D0"/>
    <w:rsid w:val="007061B5"/>
    <w:rsid w:val="00706F7B"/>
    <w:rsid w:val="00707954"/>
    <w:rsid w:val="00710D73"/>
    <w:rsid w:val="00716B33"/>
    <w:rsid w:val="00724ED2"/>
    <w:rsid w:val="007279F0"/>
    <w:rsid w:val="0074769D"/>
    <w:rsid w:val="00767693"/>
    <w:rsid w:val="0077635A"/>
    <w:rsid w:val="0078345F"/>
    <w:rsid w:val="007918A7"/>
    <w:rsid w:val="0079347D"/>
    <w:rsid w:val="007A6C74"/>
    <w:rsid w:val="007A7498"/>
    <w:rsid w:val="007B0F20"/>
    <w:rsid w:val="007B2E43"/>
    <w:rsid w:val="007B3450"/>
    <w:rsid w:val="007B6EC0"/>
    <w:rsid w:val="007B702A"/>
    <w:rsid w:val="007C3684"/>
    <w:rsid w:val="007C4474"/>
    <w:rsid w:val="007C719D"/>
    <w:rsid w:val="007D3F3D"/>
    <w:rsid w:val="007E4830"/>
    <w:rsid w:val="007F1576"/>
    <w:rsid w:val="007F3A37"/>
    <w:rsid w:val="007F7699"/>
    <w:rsid w:val="008043DB"/>
    <w:rsid w:val="00804E2B"/>
    <w:rsid w:val="00814DC5"/>
    <w:rsid w:val="00817C26"/>
    <w:rsid w:val="0082384C"/>
    <w:rsid w:val="0082718B"/>
    <w:rsid w:val="008318BB"/>
    <w:rsid w:val="00884BB8"/>
    <w:rsid w:val="00885D69"/>
    <w:rsid w:val="00885E0B"/>
    <w:rsid w:val="00886C2C"/>
    <w:rsid w:val="00895619"/>
    <w:rsid w:val="008971FE"/>
    <w:rsid w:val="008A3E3C"/>
    <w:rsid w:val="008B31B6"/>
    <w:rsid w:val="008C3141"/>
    <w:rsid w:val="008C43CF"/>
    <w:rsid w:val="008C47EB"/>
    <w:rsid w:val="008C5E07"/>
    <w:rsid w:val="008C7729"/>
    <w:rsid w:val="008F2A6F"/>
    <w:rsid w:val="00912393"/>
    <w:rsid w:val="00932B82"/>
    <w:rsid w:val="009348CB"/>
    <w:rsid w:val="00937DFA"/>
    <w:rsid w:val="00946D10"/>
    <w:rsid w:val="00955D37"/>
    <w:rsid w:val="00955E2A"/>
    <w:rsid w:val="00957DF9"/>
    <w:rsid w:val="0097230A"/>
    <w:rsid w:val="00990E8C"/>
    <w:rsid w:val="009944F5"/>
    <w:rsid w:val="00995278"/>
    <w:rsid w:val="009A12FB"/>
    <w:rsid w:val="009B72E3"/>
    <w:rsid w:val="009C1781"/>
    <w:rsid w:val="009C2FDE"/>
    <w:rsid w:val="009C3499"/>
    <w:rsid w:val="009C481F"/>
    <w:rsid w:val="009C64CD"/>
    <w:rsid w:val="009E13F4"/>
    <w:rsid w:val="00A01124"/>
    <w:rsid w:val="00A12EE6"/>
    <w:rsid w:val="00A21827"/>
    <w:rsid w:val="00A2354B"/>
    <w:rsid w:val="00A238CD"/>
    <w:rsid w:val="00A24A7E"/>
    <w:rsid w:val="00A2622E"/>
    <w:rsid w:val="00A32897"/>
    <w:rsid w:val="00A34590"/>
    <w:rsid w:val="00A75911"/>
    <w:rsid w:val="00A808D5"/>
    <w:rsid w:val="00A953F8"/>
    <w:rsid w:val="00AA262F"/>
    <w:rsid w:val="00AA2B8A"/>
    <w:rsid w:val="00AA60AA"/>
    <w:rsid w:val="00AB14E6"/>
    <w:rsid w:val="00AC3CAC"/>
    <w:rsid w:val="00AE06BF"/>
    <w:rsid w:val="00AE22F7"/>
    <w:rsid w:val="00AE429C"/>
    <w:rsid w:val="00AE553F"/>
    <w:rsid w:val="00B032FD"/>
    <w:rsid w:val="00B05301"/>
    <w:rsid w:val="00B07B41"/>
    <w:rsid w:val="00B10870"/>
    <w:rsid w:val="00B10E04"/>
    <w:rsid w:val="00B11F4F"/>
    <w:rsid w:val="00B133B7"/>
    <w:rsid w:val="00B252EB"/>
    <w:rsid w:val="00B26067"/>
    <w:rsid w:val="00B54ACC"/>
    <w:rsid w:val="00B54BFC"/>
    <w:rsid w:val="00B65D49"/>
    <w:rsid w:val="00B84C3B"/>
    <w:rsid w:val="00B91942"/>
    <w:rsid w:val="00B937A9"/>
    <w:rsid w:val="00B94857"/>
    <w:rsid w:val="00B978D6"/>
    <w:rsid w:val="00BA1BFA"/>
    <w:rsid w:val="00BA3A86"/>
    <w:rsid w:val="00BA4B18"/>
    <w:rsid w:val="00BB2B93"/>
    <w:rsid w:val="00BD7B91"/>
    <w:rsid w:val="00BE23EC"/>
    <w:rsid w:val="00BE6879"/>
    <w:rsid w:val="00BF2ABF"/>
    <w:rsid w:val="00BF2B4F"/>
    <w:rsid w:val="00C0100B"/>
    <w:rsid w:val="00C04DE6"/>
    <w:rsid w:val="00C13FE3"/>
    <w:rsid w:val="00C16463"/>
    <w:rsid w:val="00C215CF"/>
    <w:rsid w:val="00C344C7"/>
    <w:rsid w:val="00C36126"/>
    <w:rsid w:val="00C57737"/>
    <w:rsid w:val="00C628CE"/>
    <w:rsid w:val="00C743CA"/>
    <w:rsid w:val="00C7668A"/>
    <w:rsid w:val="00C81FC1"/>
    <w:rsid w:val="00C83B5D"/>
    <w:rsid w:val="00C84429"/>
    <w:rsid w:val="00C91E1D"/>
    <w:rsid w:val="00CA090F"/>
    <w:rsid w:val="00CD3BB5"/>
    <w:rsid w:val="00CE4368"/>
    <w:rsid w:val="00CF47A8"/>
    <w:rsid w:val="00CF4944"/>
    <w:rsid w:val="00CF73ED"/>
    <w:rsid w:val="00D028DF"/>
    <w:rsid w:val="00D06A34"/>
    <w:rsid w:val="00D118A7"/>
    <w:rsid w:val="00D13571"/>
    <w:rsid w:val="00D14501"/>
    <w:rsid w:val="00D14569"/>
    <w:rsid w:val="00D17439"/>
    <w:rsid w:val="00D17D12"/>
    <w:rsid w:val="00D32F56"/>
    <w:rsid w:val="00D47687"/>
    <w:rsid w:val="00D638EE"/>
    <w:rsid w:val="00D64C52"/>
    <w:rsid w:val="00D71E25"/>
    <w:rsid w:val="00D736A5"/>
    <w:rsid w:val="00D76D55"/>
    <w:rsid w:val="00D905AD"/>
    <w:rsid w:val="00DA4AB6"/>
    <w:rsid w:val="00DA6C04"/>
    <w:rsid w:val="00DB5927"/>
    <w:rsid w:val="00DB78BD"/>
    <w:rsid w:val="00DC1395"/>
    <w:rsid w:val="00DC2043"/>
    <w:rsid w:val="00E073C6"/>
    <w:rsid w:val="00E176E0"/>
    <w:rsid w:val="00E22BEC"/>
    <w:rsid w:val="00E256D4"/>
    <w:rsid w:val="00E26B66"/>
    <w:rsid w:val="00E32A3E"/>
    <w:rsid w:val="00E371FD"/>
    <w:rsid w:val="00E422F7"/>
    <w:rsid w:val="00E44E6B"/>
    <w:rsid w:val="00E46980"/>
    <w:rsid w:val="00E73626"/>
    <w:rsid w:val="00E73943"/>
    <w:rsid w:val="00E73BD1"/>
    <w:rsid w:val="00E75FCD"/>
    <w:rsid w:val="00E834D8"/>
    <w:rsid w:val="00E84DD6"/>
    <w:rsid w:val="00E8558C"/>
    <w:rsid w:val="00E92A86"/>
    <w:rsid w:val="00E930A9"/>
    <w:rsid w:val="00E93892"/>
    <w:rsid w:val="00EB2464"/>
    <w:rsid w:val="00EB3BB8"/>
    <w:rsid w:val="00EC04CF"/>
    <w:rsid w:val="00EC4A5A"/>
    <w:rsid w:val="00ED0C40"/>
    <w:rsid w:val="00ED1D73"/>
    <w:rsid w:val="00ED3A56"/>
    <w:rsid w:val="00ED47B1"/>
    <w:rsid w:val="00ED72DA"/>
    <w:rsid w:val="00ED738B"/>
    <w:rsid w:val="00EE779D"/>
    <w:rsid w:val="00EF11EE"/>
    <w:rsid w:val="00EF21E2"/>
    <w:rsid w:val="00EF255F"/>
    <w:rsid w:val="00EF27E0"/>
    <w:rsid w:val="00EF6D7C"/>
    <w:rsid w:val="00F12CA0"/>
    <w:rsid w:val="00F30678"/>
    <w:rsid w:val="00F37C57"/>
    <w:rsid w:val="00F47162"/>
    <w:rsid w:val="00F50313"/>
    <w:rsid w:val="00F52D3B"/>
    <w:rsid w:val="00F5426D"/>
    <w:rsid w:val="00F57D9A"/>
    <w:rsid w:val="00F601B7"/>
    <w:rsid w:val="00F614C1"/>
    <w:rsid w:val="00F7291A"/>
    <w:rsid w:val="00F83E36"/>
    <w:rsid w:val="00F8486A"/>
    <w:rsid w:val="00F85981"/>
    <w:rsid w:val="00F954EC"/>
    <w:rsid w:val="00F9666C"/>
    <w:rsid w:val="00FA198F"/>
    <w:rsid w:val="00FA377E"/>
    <w:rsid w:val="00FA56B2"/>
    <w:rsid w:val="00FB116D"/>
    <w:rsid w:val="00FB2399"/>
    <w:rsid w:val="00FB2C0F"/>
    <w:rsid w:val="00FB3C29"/>
    <w:rsid w:val="00FB5AAE"/>
    <w:rsid w:val="00FB7F2D"/>
    <w:rsid w:val="00FC49E9"/>
    <w:rsid w:val="00FC7B8F"/>
    <w:rsid w:val="00FD1FE1"/>
    <w:rsid w:val="00FD7495"/>
    <w:rsid w:val="00FE4F08"/>
    <w:rsid w:val="00FE5A3B"/>
    <w:rsid w:val="00FE6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081"/>
    <o:shapelayout v:ext="edit">
      <o:idmap v:ext="edit" data="1"/>
    </o:shapelayout>
  </w:shapeDefaults>
  <w:decimalSymbol w:val=","/>
  <w:listSeparator w:val=";"/>
  <w14:docId w14:val="6DCDFCEA"/>
  <w15:docId w15:val="{9913FEF2-8919-4003-BDE2-FD77C7AEB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D17D12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17D12"/>
  </w:style>
  <w:style w:type="character" w:styleId="a5">
    <w:name w:val="Hyperlink"/>
    <w:basedOn w:val="a0"/>
    <w:uiPriority w:val="99"/>
    <w:unhideWhenUsed/>
    <w:rsid w:val="00EC04CF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D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7B91"/>
  </w:style>
  <w:style w:type="paragraph" w:styleId="a8">
    <w:name w:val="footer"/>
    <w:basedOn w:val="a"/>
    <w:link w:val="a9"/>
    <w:uiPriority w:val="99"/>
    <w:unhideWhenUsed/>
    <w:rsid w:val="00BD7B9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D7B91"/>
  </w:style>
  <w:style w:type="paragraph" w:styleId="aa">
    <w:name w:val="List Paragraph"/>
    <w:basedOn w:val="a"/>
    <w:uiPriority w:val="34"/>
    <w:qFormat/>
    <w:rsid w:val="0003758B"/>
    <w:pPr>
      <w:ind w:left="720"/>
      <w:contextualSpacing/>
    </w:pPr>
  </w:style>
  <w:style w:type="paragraph" w:customStyle="1" w:styleId="Default">
    <w:name w:val="Default"/>
    <w:rsid w:val="00FD1F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6ECB9F-A2BE-4EFB-8E2E-0BC5E5B1F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Колмакова Светлана Анатольевна</dc:creator>
  <cp:lastModifiedBy>Петроченко Марина Михайловна</cp:lastModifiedBy>
  <cp:revision>7</cp:revision>
  <cp:lastPrinted>2017-11-15T09:49:00Z</cp:lastPrinted>
  <dcterms:created xsi:type="dcterms:W3CDTF">2025-10-14T07:17:00Z</dcterms:created>
  <dcterms:modified xsi:type="dcterms:W3CDTF">2025-10-15T04:38:00Z</dcterms:modified>
</cp:coreProperties>
</file>